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B2" w:rsidRDefault="00B90CB2" w:rsidP="00B90C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90CB2" w:rsidRPr="00B90CB2" w:rsidRDefault="00B90CB2" w:rsidP="00B90CB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:rsidR="00B90CB2" w:rsidRPr="00B90CB2" w:rsidRDefault="00B90CB2" w:rsidP="00B90CB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ФЕДЕРАЛЬНЫЙ ЗАКОН</w:t>
      </w:r>
    </w:p>
    <w:p w:rsidR="00B90CB2" w:rsidRPr="00B90CB2" w:rsidRDefault="00B90CB2" w:rsidP="00B90CB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ОБ ОСНОВАХ ОХРАНЫ ЗДОРОВЬЯ ГРАЖДАН В РОССИЙСКОЙ ФЕДЕРАЦИИ</w:t>
      </w:r>
    </w:p>
    <w:p w:rsidR="00B90CB2" w:rsidRPr="00B90CB2" w:rsidRDefault="00B90CB2" w:rsidP="00B90CB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Принят</w:t>
      </w:r>
    </w:p>
    <w:p w:rsidR="00B90CB2" w:rsidRPr="00B90CB2" w:rsidRDefault="00B90CB2" w:rsidP="00B90CB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Государственной Думой</w:t>
      </w:r>
    </w:p>
    <w:p w:rsidR="00B90CB2" w:rsidRPr="00B90CB2" w:rsidRDefault="00B90CB2" w:rsidP="00B90CB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bookmarkStart w:id="0" w:name="_GoBack"/>
      <w:bookmarkEnd w:id="0"/>
      <w:r w:rsidRPr="00B90CB2">
        <w:rPr>
          <w:rFonts w:ascii="Times New Roman" w:eastAsia="Times New Roman" w:hAnsi="Times New Roman" w:cs="Times New Roman"/>
          <w:sz w:val="24"/>
          <w:szCs w:val="24"/>
        </w:rPr>
        <w:t>1 ноября 2011 года</w:t>
      </w:r>
    </w:p>
    <w:p w:rsidR="00B90CB2" w:rsidRPr="00B90CB2" w:rsidRDefault="00B90CB2" w:rsidP="00B90CB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Одобрен</w:t>
      </w:r>
    </w:p>
    <w:p w:rsidR="00B90CB2" w:rsidRPr="00B90CB2" w:rsidRDefault="00B90CB2" w:rsidP="00B90CB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Советом Федерации</w:t>
      </w:r>
    </w:p>
    <w:p w:rsidR="00B90CB2" w:rsidRPr="00B90CB2" w:rsidRDefault="00B90CB2" w:rsidP="00B90CB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9 ноября 2011 года</w:t>
      </w:r>
    </w:p>
    <w:p w:rsidR="00B90CB2" w:rsidRDefault="00B90CB2" w:rsidP="00B90C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90CB2" w:rsidRDefault="00B90CB2" w:rsidP="00B90C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90CB2" w:rsidRPr="00B90CB2" w:rsidRDefault="00B90CB2" w:rsidP="00B90CB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Глава 4. ПРАВА И ОБЯЗАННОСТИ ГРАЖДАН В СФЕРЕ</w:t>
      </w:r>
    </w:p>
    <w:p w:rsidR="00B90CB2" w:rsidRPr="00B90CB2" w:rsidRDefault="00B90CB2" w:rsidP="00B90CB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ОХРАНЫ ЗДОРОВЬЯ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18. Право на охрану здоровья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1. Каждый имеет право на охрану здоровья.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22.10.2014 N 314-ФЗ)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19. Право на медицинскую помощь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5. Пациент имеет право на: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3) получение консультаций врачей-специалистов;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lastRenderedPageBreak/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(п. 4 в ред. Федерального закона от 06.03.2019 N 18-ФЗ)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7) защиту сведений, составляющих врачебную тайну;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8) отказ от медицинского вмешательства;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10) допуск к нему адвоката или законного представителя для защиты своих прав;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1" w:name="p451"/>
      <w:bookmarkEnd w:id="1"/>
      <w:r w:rsidRPr="00B90CB2">
        <w:rPr>
          <w:rFonts w:ascii="Times New Roman" w:eastAsia="Times New Roman" w:hAnsi="Times New Roman" w:cs="Times New Roman"/>
          <w:sz w:val="24"/>
          <w:szCs w:val="24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2" w:name="p452"/>
      <w:bookmarkEnd w:id="2"/>
      <w:r w:rsidRPr="00B90CB2">
        <w:rPr>
          <w:rFonts w:ascii="Times New Roman" w:eastAsia="Times New Roman" w:hAnsi="Times New Roman" w:cs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3. Гражданин, один из родителей или иной законный представитель лица, указанного в </w:t>
      </w:r>
      <w:hyperlink w:anchor="p452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p465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9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p452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При отказе одного из родителей или иного законного представителя лица, указанного в </w:t>
      </w:r>
      <w:hyperlink w:anchor="p452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6. Лица, указанные в </w:t>
      </w:r>
      <w:hyperlink w:anchor="p451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частях 1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452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</w:t>
      </w:r>
      <w:hyperlink w:anchor="p452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7 в ред. Федерального закона от 29.07.2017 N 242-ФЗ)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25.11.2013 N 317-ФЗ)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3" w:name="p465"/>
      <w:bookmarkEnd w:id="3"/>
      <w:r w:rsidRPr="00B90CB2">
        <w:rPr>
          <w:rFonts w:ascii="Times New Roman" w:eastAsia="Times New Roman" w:hAnsi="Times New Roman" w:cs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4" w:name="p466"/>
      <w:bookmarkEnd w:id="4"/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p452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статьи);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5" w:name="p467"/>
      <w:bookmarkEnd w:id="5"/>
      <w:r w:rsidRPr="00B90CB2">
        <w:rPr>
          <w:rFonts w:ascii="Times New Roman" w:eastAsia="Times New Roman" w:hAnsi="Times New Roman" w:cs="Times New Roman"/>
          <w:sz w:val="24"/>
          <w:szCs w:val="24"/>
        </w:rPr>
        <w:t>2) в отношении лиц, страдающих заболеваниями, представляющими опасность для окружающих;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6" w:name="p468"/>
      <w:bookmarkEnd w:id="6"/>
      <w:r w:rsidRPr="00B90CB2">
        <w:rPr>
          <w:rFonts w:ascii="Times New Roman" w:eastAsia="Times New Roman" w:hAnsi="Times New Roman" w:cs="Times New Roman"/>
          <w:sz w:val="24"/>
          <w:szCs w:val="24"/>
        </w:rPr>
        <w:t>3) в отношении лиц, страдающих тяжелыми психическими расстройствами;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7" w:name="p469"/>
      <w:bookmarkEnd w:id="7"/>
      <w:r w:rsidRPr="00B90CB2">
        <w:rPr>
          <w:rFonts w:ascii="Times New Roman" w:eastAsia="Times New Roman" w:hAnsi="Times New Roman" w:cs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5) при проведении судебно-медицинской экспертизы и (или) судебно-психиатрической экспертизы;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8" w:name="p471"/>
      <w:bookmarkEnd w:id="8"/>
      <w:r w:rsidRPr="00B90CB2">
        <w:rPr>
          <w:rFonts w:ascii="Times New Roman" w:eastAsia="Times New Roman" w:hAnsi="Times New Roman" w:cs="Times New Roman"/>
          <w:sz w:val="24"/>
          <w:szCs w:val="24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(п. 6 введен Федеральным законом от 06.03.2019 N 18-ФЗ)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в случаях, указанных в </w:t>
      </w:r>
      <w:hyperlink w:anchor="p466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467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 части 9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p452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25.11.2013 N 317-ФЗ)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2) в отношении лиц, указанных в </w:t>
      </w:r>
      <w:hyperlink w:anchor="p468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469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4 части 9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- судом в случаях и в порядке, которые установлены законодательством Российской Федерации;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3) в случае, указанном в </w:t>
      </w:r>
      <w:hyperlink w:anchor="p471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пункте 6 части 9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p452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 и в отношении которого проведено медицинское вмешательство.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(п. 3 введен Федеральным законом от 06.03.2019 N 18-ФЗ)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21. Выбор врача и медицинской организации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9" w:name="p485"/>
      <w:bookmarkEnd w:id="9"/>
      <w:r w:rsidRPr="00B90CB2">
        <w:rPr>
          <w:rFonts w:ascii="Times New Roman" w:eastAsia="Times New Roman" w:hAnsi="Times New Roman" w:cs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p485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с учетом порядков оказания медицинской помощи.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</w:t>
      </w:r>
      <w:hyperlink w:anchor="p521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статьями 25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538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26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9 введена Федеральным законом от 02.07.2013 N 185-ФЗ)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22. Информация о состоянии здоровья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</w:t>
      </w:r>
      <w:r w:rsidRPr="00B90CB2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25.11.2013 N 317-ФЗ)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5 в ред. Федерального закона от 29.07.2017 N 242-ФЗ)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23. Информация о факторах, влияющих на здоровье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24. Права работников, занятых на отдельных видах работ, на охрану здоровья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медицинские осмотры.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</w:t>
      </w:r>
      <w:r w:rsidRPr="00B90CB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10" w:name="p521"/>
      <w:bookmarkEnd w:id="10"/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статьей 61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федеральным законом предусмотрена военная служба или приравненная к ней служба.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04.06.2014 N 145-ФЗ)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4. 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04.06.2014 N 145-ФЗ)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lastRenderedPageBreak/>
        <w:t>5. 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(часть 5 в ред. Федерального закона от 03.08.2018 N 309-ФЗ)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04.06.2014 N 145-ФЗ)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11" w:name="p538"/>
      <w:bookmarkEnd w:id="11"/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12" w:name="p540"/>
      <w:bookmarkEnd w:id="12"/>
      <w:r w:rsidRPr="00B90CB2">
        <w:rPr>
          <w:rFonts w:ascii="Times New Roman" w:eastAsia="Times New Roman" w:hAnsi="Times New Roman" w:cs="Times New Roman"/>
          <w:sz w:val="24"/>
          <w:szCs w:val="24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2. Беременные женщины, женщины во время родов и в послеродовой период из числа лиц, указанных в </w:t>
      </w:r>
      <w:hyperlink w:anchor="p540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13" w:name="p542"/>
      <w:bookmarkEnd w:id="13"/>
      <w:r w:rsidRPr="00B90CB2">
        <w:rPr>
          <w:rFonts w:ascii="Times New Roman" w:eastAsia="Times New Roman" w:hAnsi="Times New Roman" w:cs="Times New Roman"/>
          <w:sz w:val="24"/>
          <w:szCs w:val="24"/>
        </w:rP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p542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3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</w:t>
      </w:r>
      <w:r w:rsidRPr="00B90CB2">
        <w:rPr>
          <w:rFonts w:ascii="Times New Roman" w:eastAsia="Times New Roman" w:hAnsi="Times New Roman" w:cs="Times New Roman"/>
          <w:sz w:val="24"/>
          <w:szCs w:val="24"/>
        </w:rPr>
        <w:lastRenderedPageBreak/>
        <w:t>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</w:t>
      </w:r>
      <w:hyperlink w:anchor="p540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не допускаются.</w:t>
      </w:r>
    </w:p>
    <w:p w:rsidR="00B90CB2" w:rsidRPr="00B90CB2" w:rsidRDefault="00B90CB2" w:rsidP="00B90C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 закона от 08.03.2015 N 55-ФЗ)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7. 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</w:t>
      </w:r>
      <w:hyperlink w:anchor="p540" w:history="1">
        <w:r w:rsidRPr="00B90C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B90CB2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27. Обязанности граждан в сфере охраны здоровья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1. Граждане обязаны заботиться о сохранении своего здоровья.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Arial" w:eastAsia="Times New Roman" w:hAnsi="Arial" w:cs="Arial"/>
          <w:b/>
          <w:bCs/>
          <w:sz w:val="24"/>
          <w:szCs w:val="24"/>
        </w:rPr>
        <w:t>Статья 28. Общественные объединения по защите прав граждан в сфере охраны здоровья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B90CB2" w:rsidRPr="00B90CB2" w:rsidRDefault="00B90CB2" w:rsidP="00B90C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90CB2">
        <w:rPr>
          <w:rFonts w:ascii="Times New Roman" w:eastAsia="Times New Roman" w:hAnsi="Times New Roman" w:cs="Times New Roman"/>
          <w:sz w:val="24"/>
          <w:szCs w:val="24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:rsidR="00994B14" w:rsidRDefault="00994B14"/>
    <w:sectPr w:rsidR="0099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3E"/>
    <w:rsid w:val="0000043E"/>
    <w:rsid w:val="00994B14"/>
    <w:rsid w:val="00B9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FB6C-7D12-4388-AB67-F1B30F8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3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26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4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4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6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1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9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6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2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0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0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0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7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3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8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3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8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9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5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7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1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6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5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5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78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3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8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9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7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1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6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1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0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6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4496</Words>
  <Characters>25633</Characters>
  <Application>Microsoft Office Word</Application>
  <DocSecurity>0</DocSecurity>
  <Lines>213</Lines>
  <Paragraphs>60</Paragraphs>
  <ScaleCrop>false</ScaleCrop>
  <Company/>
  <LinksUpToDate>false</LinksUpToDate>
  <CharactersWithSpaces>30069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3</cp:revision>
  <dcterms:created xsi:type="dcterms:W3CDTF">2019-03-21T14:37:00Z</dcterms:created>
  <dcterms:modified xsi:type="dcterms:W3CDTF">2019-03-21T14:38:00Z</dcterms:modified>
</cp:coreProperties>
</file>